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95C1" w14:textId="77777777" w:rsidR="00C8721A" w:rsidRDefault="00000000">
      <w:pPr>
        <w:spacing w:after="256" w:line="259" w:lineRule="auto"/>
        <w:ind w:left="13" w:firstLine="0"/>
        <w:jc w:val="center"/>
      </w:pPr>
      <w:r>
        <w:rPr>
          <w:b/>
        </w:rPr>
        <w:t>İSTANBUL NÖBETÇİ ASLİYE TİCARET MAHKEMESİNE</w:t>
      </w:r>
      <w:r>
        <w:t xml:space="preserve"> </w:t>
      </w:r>
    </w:p>
    <w:p w14:paraId="4BD8EA40" w14:textId="77777777" w:rsidR="00C8721A" w:rsidRDefault="00000000">
      <w:pPr>
        <w:spacing w:after="331" w:line="249" w:lineRule="auto"/>
        <w:ind w:left="6895" w:firstLine="1240"/>
        <w:jc w:val="left"/>
      </w:pPr>
      <w:r>
        <w:rPr>
          <w:b/>
          <w:u w:val="single" w:color="000000"/>
        </w:rPr>
        <w:t>BİRLEŞTİRME VE</w:t>
      </w:r>
      <w:r>
        <w:rPr>
          <w:b/>
        </w:rPr>
        <w:t xml:space="preserve"> </w:t>
      </w:r>
      <w:r>
        <w:rPr>
          <w:b/>
          <w:u w:val="single" w:color="000000"/>
        </w:rPr>
        <w:t>ADLİ YARDIM TALEPLİDİR!</w:t>
      </w:r>
      <w:r>
        <w:rPr>
          <w:u w:val="single" w:color="000000"/>
        </w:rPr>
        <w:t xml:space="preserve"> </w:t>
      </w:r>
    </w:p>
    <w:p w14:paraId="5B9F6A9F" w14:textId="33D4E634" w:rsidR="00C8721A" w:rsidRDefault="00000000">
      <w:pPr>
        <w:tabs>
          <w:tab w:val="center" w:pos="2935"/>
        </w:tabs>
        <w:spacing w:after="9" w:line="254" w:lineRule="auto"/>
        <w:ind w:left="0" w:firstLine="0"/>
        <w:jc w:val="left"/>
      </w:pPr>
      <w:r>
        <w:rPr>
          <w:b/>
        </w:rPr>
        <w:t>DAVACI</w:t>
      </w:r>
      <w:r>
        <w:t xml:space="preserve"> </w:t>
      </w:r>
      <w:r>
        <w:tab/>
      </w:r>
      <w:r w:rsidR="00A678D6">
        <w:tab/>
      </w:r>
      <w:r w:rsidR="00A678D6">
        <w:tab/>
      </w:r>
      <w:r>
        <w:rPr>
          <w:b/>
        </w:rPr>
        <w:t>:</w:t>
      </w:r>
      <w:r>
        <w:t xml:space="preserve">  </w:t>
      </w:r>
      <w:r w:rsidR="00A678D6">
        <w:t>L***Ş***</w:t>
      </w:r>
    </w:p>
    <w:p w14:paraId="0DCA39A5" w14:textId="77777777" w:rsidR="00C8721A" w:rsidRDefault="00000000">
      <w:pPr>
        <w:spacing w:after="159" w:line="259" w:lineRule="auto"/>
        <w:ind w:left="2895" w:firstLine="0"/>
        <w:jc w:val="left"/>
      </w:pPr>
      <w:r>
        <w:t xml:space="preserve"> </w:t>
      </w:r>
    </w:p>
    <w:p w14:paraId="5C35E3F6" w14:textId="2117CB59" w:rsidR="00A678D6" w:rsidRDefault="00000000" w:rsidP="00A678D6">
      <w:pPr>
        <w:tabs>
          <w:tab w:val="center" w:pos="1416"/>
          <w:tab w:val="center" w:pos="2124"/>
          <w:tab w:val="center" w:pos="2832"/>
          <w:tab w:val="center" w:pos="4053"/>
        </w:tabs>
        <w:spacing w:after="95"/>
      </w:pPr>
      <w:r>
        <w:rPr>
          <w:b/>
        </w:rPr>
        <w:t>VEKİLİ</w:t>
      </w:r>
      <w:r>
        <w:t xml:space="preserve"> </w:t>
      </w:r>
      <w:r w:rsidR="00A678D6">
        <w:tab/>
      </w:r>
      <w:r w:rsidR="00A678D6">
        <w:tab/>
      </w:r>
      <w:r w:rsidR="00A678D6">
        <w:tab/>
      </w:r>
      <w:r w:rsidR="00A678D6">
        <w:tab/>
      </w:r>
      <w:r>
        <w:tab/>
      </w:r>
      <w:r>
        <w:rPr>
          <w:b/>
        </w:rPr>
        <w:t>:</w:t>
      </w:r>
      <w:r>
        <w:t xml:space="preserve">   </w:t>
      </w:r>
      <w:r w:rsidR="00A678D6">
        <w:t>Av. Hasan Tok</w:t>
      </w:r>
    </w:p>
    <w:p w14:paraId="1A7730AE" w14:textId="256D9925" w:rsidR="00A678D6" w:rsidRDefault="00A678D6" w:rsidP="00A678D6">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2D7A0C23" w14:textId="290A2FC3" w:rsidR="00C8721A" w:rsidRDefault="00A678D6" w:rsidP="00A678D6">
      <w:pPr>
        <w:ind w:left="3540" w:firstLine="708"/>
      </w:pPr>
      <w:r w:rsidRPr="007F1017">
        <w:t>Tel: +90312 215 10 22</w:t>
      </w:r>
      <w:r>
        <w:t xml:space="preserve">    </w:t>
      </w:r>
      <w:r w:rsidR="00000000">
        <w:t xml:space="preserve"> </w:t>
      </w:r>
    </w:p>
    <w:p w14:paraId="76191DE4" w14:textId="77777777" w:rsidR="00A678D6" w:rsidRDefault="00000000" w:rsidP="00A678D6">
      <w:pPr>
        <w:tabs>
          <w:tab w:val="center" w:pos="2935"/>
        </w:tabs>
        <w:spacing w:after="9" w:line="254" w:lineRule="auto"/>
        <w:ind w:left="0" w:firstLine="0"/>
        <w:jc w:val="left"/>
      </w:pPr>
      <w:r>
        <w:rPr>
          <w:b/>
        </w:rPr>
        <w:t>DAVALILAR</w:t>
      </w:r>
      <w:r>
        <w:t xml:space="preserve"> </w:t>
      </w:r>
      <w:r>
        <w:tab/>
      </w:r>
      <w:r w:rsidR="00A678D6">
        <w:tab/>
      </w:r>
      <w:r w:rsidR="00A678D6">
        <w:tab/>
      </w:r>
      <w:r>
        <w:rPr>
          <w:b/>
        </w:rPr>
        <w:t>:</w:t>
      </w:r>
      <w:r w:rsidR="00A678D6">
        <w:t xml:space="preserve"> N***K***</w:t>
      </w:r>
      <w:r>
        <w:t xml:space="preserve">                  </w:t>
      </w:r>
    </w:p>
    <w:p w14:paraId="76B22409" w14:textId="19ABFD17" w:rsidR="00C8721A" w:rsidRDefault="00000000" w:rsidP="00A678D6">
      <w:pPr>
        <w:tabs>
          <w:tab w:val="center" w:pos="2935"/>
        </w:tabs>
        <w:spacing w:after="9" w:line="254" w:lineRule="auto"/>
        <w:ind w:left="0" w:firstLine="0"/>
        <w:jc w:val="left"/>
      </w:pPr>
      <w:r>
        <w:rPr>
          <w:b/>
        </w:rPr>
        <w:t xml:space="preserve">İHYASI TALEP </w:t>
      </w:r>
      <w:r>
        <w:t xml:space="preserve"> </w:t>
      </w:r>
    </w:p>
    <w:p w14:paraId="2B1D62FC" w14:textId="77777777" w:rsidR="00C8721A" w:rsidRDefault="00000000">
      <w:pPr>
        <w:tabs>
          <w:tab w:val="center" w:pos="2935"/>
        </w:tabs>
        <w:spacing w:after="9" w:line="254" w:lineRule="auto"/>
        <w:ind w:left="0" w:firstLine="0"/>
        <w:jc w:val="left"/>
      </w:pPr>
      <w:r>
        <w:rPr>
          <w:b/>
        </w:rPr>
        <w:t>EDİLEN ŞİRKET</w:t>
      </w:r>
      <w:r>
        <w:t xml:space="preserve"> </w:t>
      </w:r>
      <w:r>
        <w:tab/>
      </w:r>
      <w:r>
        <w:rPr>
          <w:b/>
        </w:rPr>
        <w:t xml:space="preserve">: </w:t>
      </w:r>
      <w:r>
        <w:t xml:space="preserve"> </w:t>
      </w:r>
    </w:p>
    <w:p w14:paraId="216B1ED0" w14:textId="77777777" w:rsidR="00C8721A" w:rsidRDefault="00000000">
      <w:pPr>
        <w:spacing w:after="472" w:line="259" w:lineRule="auto"/>
        <w:ind w:left="2895" w:firstLine="0"/>
        <w:jc w:val="left"/>
      </w:pPr>
      <w:r>
        <w:t xml:space="preserve"> </w:t>
      </w:r>
    </w:p>
    <w:p w14:paraId="2589CD0F" w14:textId="77777777" w:rsidR="00C8721A" w:rsidRDefault="00000000">
      <w:pPr>
        <w:tabs>
          <w:tab w:val="center" w:pos="6279"/>
        </w:tabs>
        <w:spacing w:after="10"/>
        <w:ind w:left="0" w:firstLine="0"/>
        <w:jc w:val="left"/>
      </w:pPr>
      <w:r>
        <w:rPr>
          <w:b/>
        </w:rPr>
        <w:t>KONU</w:t>
      </w:r>
      <w:r>
        <w:t xml:space="preserve"> </w:t>
      </w:r>
      <w:r>
        <w:tab/>
      </w:r>
      <w:r>
        <w:rPr>
          <w:b/>
        </w:rPr>
        <w:t xml:space="preserve">: </w:t>
      </w:r>
      <w:r>
        <w:t xml:space="preserve">Öncelikle açılan davamızın İstanbul 3. Asliye Ticaret Mahkemesi'nin  </w:t>
      </w:r>
    </w:p>
    <w:p w14:paraId="328C7478" w14:textId="77777777" w:rsidR="00C8721A" w:rsidRDefault="00000000">
      <w:pPr>
        <w:spacing w:after="303"/>
        <w:ind w:left="20" w:right="37"/>
      </w:pPr>
      <w:r>
        <w:t xml:space="preserve">*** E. no'lu dosyası ile bağlantılı olması sebebiyle ilgili dosya ile birleştirilmesi ve şirketin ihyası talebimize ilişkin dava dilekçesidir.  </w:t>
      </w:r>
    </w:p>
    <w:p w14:paraId="515CE607" w14:textId="77777777" w:rsidR="00C8721A" w:rsidRDefault="00000000">
      <w:pPr>
        <w:tabs>
          <w:tab w:val="center" w:pos="2935"/>
        </w:tabs>
        <w:spacing w:after="273" w:line="254" w:lineRule="auto"/>
        <w:ind w:left="0" w:firstLine="0"/>
        <w:jc w:val="left"/>
      </w:pPr>
      <w:r>
        <w:rPr>
          <w:b/>
        </w:rPr>
        <w:t xml:space="preserve">AÇIKLAMALAR </w:t>
      </w:r>
      <w:r>
        <w:rPr>
          <w:b/>
        </w:rPr>
        <w:tab/>
        <w:t xml:space="preserve">: </w:t>
      </w:r>
      <w:r>
        <w:t xml:space="preserve"> </w:t>
      </w:r>
    </w:p>
    <w:p w14:paraId="73F16A7D" w14:textId="77777777" w:rsidR="00C8721A" w:rsidRDefault="00000000">
      <w:pPr>
        <w:numPr>
          <w:ilvl w:val="0"/>
          <w:numId w:val="1"/>
        </w:numPr>
        <w:spacing w:after="282" w:line="240" w:lineRule="auto"/>
        <w:ind w:right="37" w:hanging="708"/>
      </w:pPr>
      <w:r>
        <w:t>6100 sayılı Hukuk Muhakemeleri Kanunu'nun "Adli yardımdan yararlanacak kişiler" başlıklı 334. maddesi;</w:t>
      </w:r>
      <w:r>
        <w:rPr>
          <w:i/>
        </w:rPr>
        <w:t xml:space="preserve"> "(1) Kendisi ve ailesinin geçimini önemli ölçüde zor duruma düşürmeksizin, gereken yargılama veya takip giderlerini kısmen veya tamamen ödeme gücünden yoksun olan kimseler, iddia ve savunmalarında, geçici hukuki korunma taleplerinde ve icra takibinde, taleplerinin açıkça dayanaktan yoksun olmaması kaydıyla adli yardımdan yararlanabilirler. (2) Kamuya yararlı dernek ve vakıflar, iddia ve savunmalarında haklı göründükleri ve mali açıdan zor duruma düşmeden gerekli giderleri kısmen veya tamamen ödeyemeyecek durumda oldukları takdirde adli yardımdan yararlanabilirler. (3) Yabancıların adli yardımdan yararlanabilmeleri ayrıca karşılıklılık şartına bağlıdır." </w:t>
      </w:r>
      <w:r>
        <w:t>hükmünü havidir. UYAP sisteminden yapılacak kontrolde de görüleceği üzere müvekkil geçimini sağlamakta güçlük çekmekte olup iş bu davanın masraflarını ödeyebilecek durumda değildir. Ankara 5. İş Mahkemesi'nin 09/02/2023 tarihli kararı ile de müvekkilin adli yardım talebinin kabulüne karar verilmiştir.</w:t>
      </w:r>
      <w:r>
        <w:rPr>
          <w:b/>
        </w:rPr>
        <w:t>(EK:1-Ankara 5. İş Mahkemesi'nin 09/02/2023 tarihli adli yardım kabul kararı)</w:t>
      </w:r>
      <w:r>
        <w:t xml:space="preserve"> Bu sebeplerle adli yardım talebimizin kabulüne karar verilmesini talep ediyoruz. </w:t>
      </w:r>
    </w:p>
    <w:p w14:paraId="0F8F3659" w14:textId="77777777" w:rsidR="00C8721A" w:rsidRDefault="00000000">
      <w:pPr>
        <w:numPr>
          <w:ilvl w:val="0"/>
          <w:numId w:val="1"/>
        </w:numPr>
        <w:spacing w:after="6"/>
        <w:ind w:right="37" w:hanging="708"/>
      </w:pPr>
      <w:r>
        <w:t xml:space="preserve">Müvekkil ***, ihyasını talep ettiğimiz *** SANAYİ VE TİCARET ANONİM ŞİRKETİ </w:t>
      </w:r>
    </w:p>
    <w:p w14:paraId="0424AE41" w14:textId="77777777" w:rsidR="00C8721A" w:rsidRDefault="00000000">
      <w:pPr>
        <w:ind w:left="20" w:right="37"/>
      </w:pPr>
      <w:r>
        <w:t xml:space="preserve">(TSN.:***) aleyhine Ankara 5. İş Mahkemesi'nin *** E. sayılı dosyası ile hizmet tespiti davası açmıştır.  </w:t>
      </w:r>
    </w:p>
    <w:p w14:paraId="0E3DB6C1" w14:textId="77777777" w:rsidR="00C8721A" w:rsidRDefault="00000000">
      <w:pPr>
        <w:numPr>
          <w:ilvl w:val="0"/>
          <w:numId w:val="1"/>
        </w:numPr>
        <w:ind w:right="37" w:hanging="708"/>
      </w:pPr>
      <w:r>
        <w:t xml:space="preserve">Dava devam ederken şirketin tasfiyesinin sona erdiği *** tarihinde tescil edildiğinden sicil kaydının terkin edildiği öğrenilmiştir. </w:t>
      </w:r>
      <w:r>
        <w:rPr>
          <w:b/>
        </w:rPr>
        <w:t>(EK:2-İstanbul Ticaret Sicil Müdürlüğü'nün *** tarihli, *** sayılı ve "***" konulu yazısı.)</w:t>
      </w:r>
      <w:r>
        <w:t xml:space="preserve"> </w:t>
      </w:r>
    </w:p>
    <w:p w14:paraId="7098B3FF" w14:textId="77777777" w:rsidR="00C8721A" w:rsidRDefault="00000000">
      <w:pPr>
        <w:numPr>
          <w:ilvl w:val="0"/>
          <w:numId w:val="1"/>
        </w:numPr>
        <w:ind w:right="37" w:hanging="708"/>
      </w:pPr>
      <w:r>
        <w:lastRenderedPageBreak/>
        <w:t xml:space="preserve">Ankara 5. İş Mahkemesi'nin *** E. sayılı dosyasının *** tarihli duruşma tutanağının 2 no'lu ara kararı ile </w:t>
      </w:r>
      <w:r>
        <w:rPr>
          <w:i/>
        </w:rPr>
        <w:t>"Davacı vekiline davalı şirketin ihyası için dava açmak üzere 1 aylık süre verilmesine"</w:t>
      </w:r>
      <w:r>
        <w:t xml:space="preserve"> karar verilmiştir. </w:t>
      </w:r>
      <w:r>
        <w:rPr>
          <w:b/>
        </w:rPr>
        <w:t>(EK:3-Ankara 5. İş Mahkemesi'nin *** E. sayılı dosyasının *** tarihli duruşma tutanağı)</w:t>
      </w:r>
      <w:r>
        <w:t xml:space="preserve"> </w:t>
      </w:r>
    </w:p>
    <w:p w14:paraId="2D3E2C15" w14:textId="77777777" w:rsidR="00C8721A" w:rsidRDefault="00000000">
      <w:pPr>
        <w:numPr>
          <w:ilvl w:val="0"/>
          <w:numId w:val="1"/>
        </w:numPr>
        <w:ind w:right="37" w:hanging="708"/>
      </w:pPr>
      <w:r>
        <w:t>Tarafımızca İstanbul 3. Asliye Ticaret Mahkemesi'nin ***E. Sayılı dosyası ile şirketin ihyası için dava açılmıştır. İstanbul 3. Asliye Ticaret Mahkemesi'nin *** E. sayılı dosyasının *** tarihli ara karar tutanağı ile kurulan 1. no'lu ara kararı ile</w:t>
      </w:r>
      <w:r>
        <w:rPr>
          <w:i/>
        </w:rPr>
        <w:t xml:space="preserve"> "İhyası talep edilen şirketin yönetim kurulu üyelerine dava açmak ve mahkememize bilgi vermek üzere davacı vekiline 2 haftalık kesin süre verilmesine" </w:t>
      </w:r>
      <w:r>
        <w:t>karar verilmiştir.</w:t>
      </w:r>
      <w:r>
        <w:rPr>
          <w:b/>
        </w:rPr>
        <w:t xml:space="preserve">  (EK:4-İstanbul 3. Asliye Ticaret Mahkemesi'nin *** E. sayılı dosyasının *** tarihli ara karar tutanağı)</w:t>
      </w:r>
      <w:r>
        <w:t xml:space="preserve"> </w:t>
      </w:r>
    </w:p>
    <w:p w14:paraId="452DF16D" w14:textId="77777777" w:rsidR="00C8721A" w:rsidRDefault="00000000">
      <w:pPr>
        <w:numPr>
          <w:ilvl w:val="0"/>
          <w:numId w:val="1"/>
        </w:numPr>
        <w:spacing w:after="298"/>
        <w:ind w:right="37" w:hanging="708"/>
      </w:pPr>
      <w:r>
        <w:t xml:space="preserve">Yukarıda açıklanan ve re'sen gözetilecek nedenlerle; şirketin ticari faaliyetine devam edebilmesi için işbu davayı açma zarureti doğmuştur.  </w:t>
      </w:r>
    </w:p>
    <w:p w14:paraId="0E93CD99" w14:textId="77777777" w:rsidR="00C8721A" w:rsidRDefault="00000000">
      <w:pPr>
        <w:tabs>
          <w:tab w:val="center" w:pos="2935"/>
        </w:tabs>
        <w:spacing w:after="273" w:line="254" w:lineRule="auto"/>
        <w:ind w:left="0" w:firstLine="0"/>
        <w:jc w:val="left"/>
      </w:pPr>
      <w:r>
        <w:rPr>
          <w:b/>
        </w:rPr>
        <w:t xml:space="preserve">HUKUKİ DELİLLER </w:t>
      </w:r>
      <w:r>
        <w:rPr>
          <w:b/>
        </w:rPr>
        <w:tab/>
        <w:t>:</w:t>
      </w:r>
      <w:r>
        <w:t xml:space="preserve"> </w:t>
      </w:r>
    </w:p>
    <w:p w14:paraId="574328BE" w14:textId="77777777" w:rsidR="00C8721A" w:rsidRDefault="00000000">
      <w:pPr>
        <w:numPr>
          <w:ilvl w:val="0"/>
          <w:numId w:val="2"/>
        </w:numPr>
        <w:ind w:right="37" w:hanging="240"/>
      </w:pPr>
      <w:r>
        <w:t>Ankara 5. İş Mahkemesi'nin *** tarihli adli yardım kabul kararı.</w:t>
      </w:r>
      <w:r>
        <w:rPr>
          <w:b/>
        </w:rPr>
        <w:t>(EK:1)</w:t>
      </w:r>
      <w:r>
        <w:t xml:space="preserve"> </w:t>
      </w:r>
    </w:p>
    <w:p w14:paraId="467EE9C6" w14:textId="77777777" w:rsidR="00C8721A" w:rsidRDefault="00000000">
      <w:pPr>
        <w:numPr>
          <w:ilvl w:val="0"/>
          <w:numId w:val="2"/>
        </w:numPr>
        <w:ind w:right="37" w:hanging="240"/>
      </w:pPr>
      <w:r>
        <w:t>İstanbul Ticaret Sicil Müdürlüğü'nün *** tarihli, *** sayılı ve *** konulu yazısı.</w:t>
      </w:r>
      <w:r>
        <w:rPr>
          <w:b/>
        </w:rPr>
        <w:t>(EK:2)</w:t>
      </w:r>
      <w:r>
        <w:t xml:space="preserve"> </w:t>
      </w:r>
    </w:p>
    <w:p w14:paraId="0DDB2839" w14:textId="77777777" w:rsidR="00C8721A" w:rsidRDefault="00000000">
      <w:pPr>
        <w:numPr>
          <w:ilvl w:val="0"/>
          <w:numId w:val="2"/>
        </w:numPr>
        <w:ind w:right="37" w:hanging="240"/>
      </w:pPr>
      <w:r>
        <w:t>Ankara 5. İş Mahkemesi'nin *** E. sayılı dosyasının *** tarihli duruşma tutanağı.</w:t>
      </w:r>
      <w:r>
        <w:rPr>
          <w:b/>
        </w:rPr>
        <w:t>(EK:3)</w:t>
      </w:r>
      <w:r>
        <w:t xml:space="preserve"> </w:t>
      </w:r>
    </w:p>
    <w:p w14:paraId="2BA2DDA3" w14:textId="77777777" w:rsidR="00C8721A" w:rsidRDefault="00000000">
      <w:pPr>
        <w:numPr>
          <w:ilvl w:val="0"/>
          <w:numId w:val="2"/>
        </w:numPr>
        <w:spacing w:after="273" w:line="254" w:lineRule="auto"/>
        <w:ind w:right="37" w:hanging="240"/>
      </w:pPr>
      <w:r>
        <w:t>Ankara 5. İş Mahkemesi'nin *** E. sayılı dosyası.</w:t>
      </w:r>
      <w:r>
        <w:rPr>
          <w:b/>
        </w:rPr>
        <w:t>(Gerekirse müzekkere yazılarak celbine karar verilmesini talep ediyoruz.)</w:t>
      </w:r>
      <w:r>
        <w:t xml:space="preserve"> </w:t>
      </w:r>
    </w:p>
    <w:p w14:paraId="221D8245" w14:textId="77777777" w:rsidR="00C8721A" w:rsidRDefault="00000000">
      <w:pPr>
        <w:numPr>
          <w:ilvl w:val="0"/>
          <w:numId w:val="2"/>
        </w:numPr>
        <w:ind w:right="37" w:hanging="240"/>
      </w:pPr>
      <w:r>
        <w:t xml:space="preserve">İstanbul 3. Asliye Ticaret Mahkemesi'nin *** E. sayılı dosyasının *** tarihli ara karar tutanağı </w:t>
      </w:r>
      <w:r>
        <w:rPr>
          <w:b/>
        </w:rPr>
        <w:t>(EK:4)</w:t>
      </w:r>
      <w:r>
        <w:t xml:space="preserve"> </w:t>
      </w:r>
    </w:p>
    <w:p w14:paraId="611B528D" w14:textId="77777777" w:rsidR="00C8721A" w:rsidRDefault="00000000">
      <w:pPr>
        <w:numPr>
          <w:ilvl w:val="0"/>
          <w:numId w:val="2"/>
        </w:numPr>
        <w:spacing w:after="273" w:line="254" w:lineRule="auto"/>
        <w:ind w:right="37" w:hanging="240"/>
      </w:pPr>
      <w:r>
        <w:t xml:space="preserve">İstanbul 3. Asliye Ticaret Mahkemesi'nin *** E. sayılı dosyası. </w:t>
      </w:r>
      <w:r>
        <w:rPr>
          <w:b/>
        </w:rPr>
        <w:t>(Gerekirse müzekkere yazılarak celbine karar verilmesini talep ediyoruz.)</w:t>
      </w:r>
      <w:r>
        <w:t xml:space="preserve"> </w:t>
      </w:r>
    </w:p>
    <w:p w14:paraId="703AE1FB" w14:textId="77777777" w:rsidR="00C8721A" w:rsidRDefault="00000000">
      <w:pPr>
        <w:numPr>
          <w:ilvl w:val="0"/>
          <w:numId w:val="2"/>
        </w:numPr>
        <w:spacing w:after="292"/>
        <w:ind w:right="37" w:hanging="240"/>
      </w:pPr>
      <w:r>
        <w:t xml:space="preserve">Tanık, bilirkişi incelemesi ve raporu, her türlü yasal delil. </w:t>
      </w:r>
    </w:p>
    <w:p w14:paraId="1DFC5691" w14:textId="77777777" w:rsidR="00C8721A" w:rsidRDefault="00000000">
      <w:pPr>
        <w:tabs>
          <w:tab w:val="center" w:pos="5768"/>
        </w:tabs>
        <w:spacing w:after="308"/>
        <w:ind w:left="0" w:firstLine="0"/>
        <w:jc w:val="left"/>
      </w:pPr>
      <w:r>
        <w:rPr>
          <w:b/>
        </w:rPr>
        <w:t xml:space="preserve">HUKUKİ SEBEPLER </w:t>
      </w:r>
      <w:r>
        <w:rPr>
          <w:b/>
        </w:rPr>
        <w:tab/>
        <w:t xml:space="preserve">: </w:t>
      </w:r>
      <w:r>
        <w:t xml:space="preserve">TTK, HMK, Türk Medeni Yasası vs. ilgili yasa hükümleri </w:t>
      </w:r>
    </w:p>
    <w:p w14:paraId="7491C03B" w14:textId="77777777" w:rsidR="00C8721A" w:rsidRDefault="00000000">
      <w:pPr>
        <w:tabs>
          <w:tab w:val="center" w:pos="5488"/>
        </w:tabs>
        <w:ind w:left="0" w:firstLine="0"/>
        <w:jc w:val="left"/>
      </w:pPr>
      <w:r>
        <w:rPr>
          <w:b/>
        </w:rPr>
        <w:t xml:space="preserve">SONUÇ VE TALEP </w:t>
      </w:r>
      <w:r>
        <w:rPr>
          <w:b/>
        </w:rPr>
        <w:tab/>
        <w:t xml:space="preserve">: </w:t>
      </w:r>
      <w:r>
        <w:t xml:space="preserve">Yukarıda açıklanan ve re'sen gözetilecek nedenlerle;  </w:t>
      </w:r>
    </w:p>
    <w:p w14:paraId="1688832F" w14:textId="77777777" w:rsidR="00C8721A" w:rsidRDefault="00000000">
      <w:pPr>
        <w:numPr>
          <w:ilvl w:val="0"/>
          <w:numId w:val="3"/>
        </w:numPr>
        <w:ind w:right="37" w:hanging="240"/>
      </w:pPr>
      <w:r>
        <w:t>Öncelikle dosyamızın aralarında fiili ve hukuki bağlantı bulunması, biri hakkında verilecek kararın diğerini etkilemesi, benzer sebeplerden doğmuş olması sebebiyle</w:t>
      </w:r>
      <w:r>
        <w:rPr>
          <w:b/>
        </w:rPr>
        <w:t xml:space="preserve"> </w:t>
      </w:r>
      <w:r>
        <w:t xml:space="preserve">İstanbul 3. Asliye Ticaret Mahkemesi'nin *** E. sayılı dosyası ile birleştirilmesine karar verilmesini ve dosyanın ilgili mahkemeye gönderilmesine akabinde, </w:t>
      </w:r>
    </w:p>
    <w:p w14:paraId="0E1D5D32" w14:textId="77777777" w:rsidR="00C8721A" w:rsidRDefault="00000000">
      <w:pPr>
        <w:numPr>
          <w:ilvl w:val="0"/>
          <w:numId w:val="3"/>
        </w:numPr>
        <w:ind w:right="37" w:hanging="240"/>
      </w:pPr>
      <w:r>
        <w:t xml:space="preserve">Adli yardım talebimizin kabulüne, </w:t>
      </w:r>
    </w:p>
    <w:p w14:paraId="178D06B5" w14:textId="77777777" w:rsidR="00C8721A" w:rsidRDefault="00000000">
      <w:pPr>
        <w:numPr>
          <w:ilvl w:val="0"/>
          <w:numId w:val="3"/>
        </w:numPr>
        <w:ind w:right="37" w:hanging="240"/>
      </w:pPr>
      <w:r>
        <w:t xml:space="preserve">İstanbul Ticaret Sicil Müdürlüğü tarafından gerçekleştirilen terkin işleminin iptali ile şirketin ihyasına, </w:t>
      </w:r>
    </w:p>
    <w:p w14:paraId="1847026E" w14:textId="77777777" w:rsidR="00C8721A" w:rsidRDefault="00000000">
      <w:pPr>
        <w:ind w:left="20" w:right="37"/>
      </w:pPr>
      <w:r>
        <w:t xml:space="preserve">Karar verilmesini saygılarımla vekaleten arz ve talep ederim.01/04/2024 </w:t>
      </w:r>
    </w:p>
    <w:p w14:paraId="77350408" w14:textId="77777777" w:rsidR="00C8721A" w:rsidRDefault="00000000">
      <w:pPr>
        <w:spacing w:after="4"/>
        <w:ind w:left="7245" w:right="889"/>
      </w:pPr>
      <w:r>
        <w:t xml:space="preserve">    </w:t>
      </w:r>
      <w:r>
        <w:rPr>
          <w:b/>
        </w:rPr>
        <w:t xml:space="preserve">  Davacı Vekili</w:t>
      </w:r>
      <w:r>
        <w:t xml:space="preserve">     Av. Hasan TOK </w:t>
      </w:r>
    </w:p>
    <w:p w14:paraId="47E8B173" w14:textId="77777777" w:rsidR="00C8721A" w:rsidRDefault="00000000">
      <w:pPr>
        <w:spacing w:after="273" w:line="254" w:lineRule="auto"/>
        <w:ind w:left="10"/>
        <w:jc w:val="left"/>
      </w:pPr>
      <w:r>
        <w:rPr>
          <w:b/>
        </w:rPr>
        <w:t>EKLER:</w:t>
      </w:r>
      <w:r>
        <w:t xml:space="preserve"> </w:t>
      </w:r>
    </w:p>
    <w:p w14:paraId="44EC5D12" w14:textId="77777777" w:rsidR="00C8721A" w:rsidRDefault="00000000">
      <w:pPr>
        <w:numPr>
          <w:ilvl w:val="0"/>
          <w:numId w:val="4"/>
        </w:numPr>
        <w:ind w:right="37" w:hanging="240"/>
      </w:pPr>
      <w:r>
        <w:lastRenderedPageBreak/>
        <w:t>Ankara 5. İş Mahkemesi'nin *** tarihli adli yardım kabul kararı.</w:t>
      </w:r>
      <w:r>
        <w:rPr>
          <w:b/>
        </w:rPr>
        <w:t>(EK:1)</w:t>
      </w:r>
      <w:r>
        <w:t xml:space="preserve"> </w:t>
      </w:r>
    </w:p>
    <w:p w14:paraId="3ABB62A4" w14:textId="77777777" w:rsidR="00C8721A" w:rsidRDefault="00000000">
      <w:pPr>
        <w:numPr>
          <w:ilvl w:val="0"/>
          <w:numId w:val="4"/>
        </w:numPr>
        <w:ind w:right="37" w:hanging="240"/>
      </w:pPr>
      <w:r>
        <w:t>İstanbul Ticaret Sicil Müdürlüğü'nün *** tarihli, *** sayılı ve *** konulu yazısı.</w:t>
      </w:r>
      <w:r>
        <w:rPr>
          <w:b/>
        </w:rPr>
        <w:t>(EK:2)</w:t>
      </w:r>
      <w:r>
        <w:t xml:space="preserve"> </w:t>
      </w:r>
    </w:p>
    <w:p w14:paraId="41C40505" w14:textId="77777777" w:rsidR="00C8721A" w:rsidRDefault="00000000">
      <w:pPr>
        <w:numPr>
          <w:ilvl w:val="0"/>
          <w:numId w:val="4"/>
        </w:numPr>
        <w:ind w:right="37" w:hanging="240"/>
      </w:pPr>
      <w:r>
        <w:t>Ankara 5. İş Mahkemesi'nin *** E. sayılı dosyasının *** tarihli duruşma tutanağı.</w:t>
      </w:r>
      <w:r>
        <w:rPr>
          <w:b/>
        </w:rPr>
        <w:t>(EK:3)</w:t>
      </w:r>
      <w:r>
        <w:t xml:space="preserve"> </w:t>
      </w:r>
    </w:p>
    <w:p w14:paraId="180169AF" w14:textId="77777777" w:rsidR="00C8721A" w:rsidRDefault="00000000">
      <w:pPr>
        <w:numPr>
          <w:ilvl w:val="0"/>
          <w:numId w:val="4"/>
        </w:numPr>
        <w:spacing w:after="6"/>
        <w:ind w:right="37" w:hanging="240"/>
      </w:pPr>
      <w:r>
        <w:t>İstanbul 3. Asliye Ticaret Mahkemesi'nin *** E. sayılı dosyasının *** tarihli ara karar tutanağı</w:t>
      </w:r>
      <w:r>
        <w:rPr>
          <w:b/>
        </w:rPr>
        <w:t xml:space="preserve"> (EK:4)</w:t>
      </w:r>
      <w:r>
        <w:t xml:space="preserve"> </w:t>
      </w:r>
    </w:p>
    <w:sectPr w:rsidR="00C8721A" w:rsidSect="00A678D6">
      <w:footerReference w:type="even" r:id="rId7"/>
      <w:footerReference w:type="default" r:id="rId8"/>
      <w:headerReference w:type="first" r:id="rId9"/>
      <w:footerReference w:type="first" r:id="rId10"/>
      <w:pgSz w:w="11904" w:h="16838"/>
      <w:pgMar w:top="890" w:right="842" w:bottom="1201" w:left="844"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6352" w14:textId="77777777" w:rsidR="00712590" w:rsidRDefault="00712590">
      <w:pPr>
        <w:spacing w:after="0" w:line="240" w:lineRule="auto"/>
      </w:pPr>
      <w:r>
        <w:separator/>
      </w:r>
    </w:p>
  </w:endnote>
  <w:endnote w:type="continuationSeparator" w:id="0">
    <w:p w14:paraId="28BBA660" w14:textId="77777777" w:rsidR="00712590" w:rsidRDefault="0071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BCD0" w14:textId="77777777" w:rsidR="00C8721A" w:rsidRDefault="00000000">
    <w:pPr>
      <w:spacing w:after="0" w:line="259" w:lineRule="auto"/>
      <w:ind w:left="-844" w:right="11062" w:firstLine="0"/>
      <w:jc w:val="left"/>
    </w:pPr>
    <w:r>
      <w:rPr>
        <w:noProof/>
      </w:rPr>
      <w:drawing>
        <wp:anchor distT="0" distB="0" distL="114300" distR="114300" simplePos="0" relativeHeight="251658240" behindDoc="0" locked="0" layoutInCell="1" allowOverlap="0" wp14:anchorId="5154CE4F" wp14:editId="3D7B9F91">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AA5429C" wp14:editId="40F938B5">
              <wp:simplePos x="0" y="0"/>
              <wp:positionH relativeFrom="page">
                <wp:posOffset>-507</wp:posOffset>
              </wp:positionH>
              <wp:positionV relativeFrom="page">
                <wp:posOffset>10486474</wp:posOffset>
              </wp:positionV>
              <wp:extent cx="38100" cy="168771"/>
              <wp:effectExtent l="0" t="0" r="0" b="0"/>
              <wp:wrapSquare wrapText="bothSides"/>
              <wp:docPr id="2981" name="Group 2981"/>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2982" name="Rectangle 2982"/>
                      <wps:cNvSpPr/>
                      <wps:spPr>
                        <a:xfrm>
                          <a:off x="0" y="0"/>
                          <a:ext cx="50673" cy="224466"/>
                        </a:xfrm>
                        <a:prstGeom prst="rect">
                          <a:avLst/>
                        </a:prstGeom>
                        <a:ln>
                          <a:noFill/>
                        </a:ln>
                      </wps:spPr>
                      <wps:txbx>
                        <w:txbxContent>
                          <w:p w14:paraId="0FDDA2D7" w14:textId="77777777" w:rsidR="00C8721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81" style="width:3pt;height:13.2891pt;position:absolute;mso-position-horizontal-relative:page;mso-position-horizontal:absolute;margin-left:-0.0400391pt;mso-position-vertical-relative:page;margin-top:825.707pt;" coordsize="381,1687">
              <v:rect id="Rectangle 2982"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3B30" w14:textId="77777777" w:rsidR="00C8721A" w:rsidRDefault="00000000">
    <w:pPr>
      <w:spacing w:after="0" w:line="259" w:lineRule="auto"/>
      <w:ind w:left="-844" w:right="11062" w:firstLine="0"/>
      <w:jc w:val="left"/>
    </w:pPr>
    <w:r>
      <w:rPr>
        <w:noProof/>
      </w:rPr>
      <w:drawing>
        <wp:anchor distT="0" distB="0" distL="114300" distR="114300" simplePos="0" relativeHeight="251660288" behindDoc="0" locked="0" layoutInCell="1" allowOverlap="0" wp14:anchorId="34015005" wp14:editId="3167A89C">
          <wp:simplePos x="0" y="0"/>
          <wp:positionH relativeFrom="page">
            <wp:posOffset>6794500</wp:posOffset>
          </wp:positionH>
          <wp:positionV relativeFrom="page">
            <wp:posOffset>10020299</wp:posOffset>
          </wp:positionV>
          <wp:extent cx="647700" cy="647700"/>
          <wp:effectExtent l="0" t="0" r="0" b="0"/>
          <wp:wrapSquare wrapText="bothSides"/>
          <wp:docPr id="109339985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0BC2583" wp14:editId="7CF7FF4F">
              <wp:simplePos x="0" y="0"/>
              <wp:positionH relativeFrom="page">
                <wp:posOffset>-507</wp:posOffset>
              </wp:positionH>
              <wp:positionV relativeFrom="page">
                <wp:posOffset>10486474</wp:posOffset>
              </wp:positionV>
              <wp:extent cx="38100" cy="168771"/>
              <wp:effectExtent l="0" t="0" r="0" b="0"/>
              <wp:wrapSquare wrapText="bothSides"/>
              <wp:docPr id="2973" name="Group 2973"/>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2974" name="Rectangle 2974"/>
                      <wps:cNvSpPr/>
                      <wps:spPr>
                        <a:xfrm>
                          <a:off x="0" y="0"/>
                          <a:ext cx="50673" cy="224466"/>
                        </a:xfrm>
                        <a:prstGeom prst="rect">
                          <a:avLst/>
                        </a:prstGeom>
                        <a:ln>
                          <a:noFill/>
                        </a:ln>
                      </wps:spPr>
                      <wps:txbx>
                        <w:txbxContent>
                          <w:p w14:paraId="1825C01D" w14:textId="77777777" w:rsidR="00C8721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73" style="width:3pt;height:13.2891pt;position:absolute;mso-position-horizontal-relative:page;mso-position-horizontal:absolute;margin-left:-0.0400391pt;mso-position-vertical-relative:page;margin-top:825.707pt;" coordsize="381,1687">
              <v:rect id="Rectangle 2974"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1C95" w14:textId="77777777" w:rsidR="00C8721A" w:rsidRDefault="00000000">
    <w:pPr>
      <w:spacing w:after="0" w:line="259" w:lineRule="auto"/>
      <w:ind w:left="-844" w:right="11062" w:firstLine="0"/>
      <w:jc w:val="left"/>
    </w:pPr>
    <w:r>
      <w:rPr>
        <w:noProof/>
      </w:rPr>
      <w:drawing>
        <wp:anchor distT="0" distB="0" distL="114300" distR="114300" simplePos="0" relativeHeight="251662336" behindDoc="0" locked="0" layoutInCell="1" allowOverlap="0" wp14:anchorId="510A691E" wp14:editId="176F81A3">
          <wp:simplePos x="0" y="0"/>
          <wp:positionH relativeFrom="page">
            <wp:posOffset>6794500</wp:posOffset>
          </wp:positionH>
          <wp:positionV relativeFrom="page">
            <wp:posOffset>10020299</wp:posOffset>
          </wp:positionV>
          <wp:extent cx="647700" cy="647700"/>
          <wp:effectExtent l="0" t="0" r="0" b="0"/>
          <wp:wrapSquare wrapText="bothSides"/>
          <wp:docPr id="167920607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BCD069C" wp14:editId="73835194">
              <wp:simplePos x="0" y="0"/>
              <wp:positionH relativeFrom="page">
                <wp:posOffset>-507</wp:posOffset>
              </wp:positionH>
              <wp:positionV relativeFrom="page">
                <wp:posOffset>10486474</wp:posOffset>
              </wp:positionV>
              <wp:extent cx="38100" cy="168771"/>
              <wp:effectExtent l="0" t="0" r="0" b="0"/>
              <wp:wrapSquare wrapText="bothSides"/>
              <wp:docPr id="2965" name="Group 2965"/>
              <wp:cNvGraphicFramePr/>
              <a:graphic xmlns:a="http://schemas.openxmlformats.org/drawingml/2006/main">
                <a:graphicData uri="http://schemas.microsoft.com/office/word/2010/wordprocessingGroup">
                  <wpg:wgp>
                    <wpg:cNvGrpSpPr/>
                    <wpg:grpSpPr>
                      <a:xfrm>
                        <a:off x="0" y="0"/>
                        <a:ext cx="38100" cy="168771"/>
                        <a:chOff x="0" y="0"/>
                        <a:chExt cx="38100" cy="168771"/>
                      </a:xfrm>
                    </wpg:grpSpPr>
                    <wps:wsp>
                      <wps:cNvPr id="2966" name="Rectangle 2966"/>
                      <wps:cNvSpPr/>
                      <wps:spPr>
                        <a:xfrm>
                          <a:off x="0" y="0"/>
                          <a:ext cx="50673" cy="224466"/>
                        </a:xfrm>
                        <a:prstGeom prst="rect">
                          <a:avLst/>
                        </a:prstGeom>
                        <a:ln>
                          <a:noFill/>
                        </a:ln>
                      </wps:spPr>
                      <wps:txbx>
                        <w:txbxContent>
                          <w:p w14:paraId="1091F0EA" w14:textId="77777777" w:rsidR="00C8721A"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65" style="width:3pt;height:13.2891pt;position:absolute;mso-position-horizontal-relative:page;mso-position-horizontal:absolute;margin-left:-0.0400391pt;mso-position-vertical-relative:page;margin-top:825.707pt;" coordsize="381,1687">
              <v:rect id="Rectangle 2966" style="position:absolute;width:506;height:224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BA314" w14:textId="77777777" w:rsidR="00712590" w:rsidRDefault="00712590">
      <w:pPr>
        <w:spacing w:after="0" w:line="240" w:lineRule="auto"/>
      </w:pPr>
      <w:r>
        <w:separator/>
      </w:r>
    </w:p>
  </w:footnote>
  <w:footnote w:type="continuationSeparator" w:id="0">
    <w:p w14:paraId="60672DFF" w14:textId="77777777" w:rsidR="00712590" w:rsidRDefault="0071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90A2F" w14:textId="05E4FD66" w:rsidR="00A678D6" w:rsidRDefault="00A678D6">
    <w:pPr>
      <w:pStyle w:val="a3"/>
    </w:pPr>
    <w:r>
      <w:rPr>
        <w:noProof/>
      </w:rPr>
      <w:drawing>
        <wp:inline distT="0" distB="0" distL="0" distR="0" wp14:anchorId="3CD9EC46" wp14:editId="423818B7">
          <wp:extent cx="3060834" cy="981636"/>
          <wp:effectExtent l="0" t="0" r="0" b="0"/>
          <wp:docPr id="455730428" name="Рисунок 4"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30428" name="Рисунок 4"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3094260" cy="992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42D6"/>
    <w:multiLevelType w:val="hybridMultilevel"/>
    <w:tmpl w:val="9E40AB5A"/>
    <w:lvl w:ilvl="0" w:tplc="45C4E6D0">
      <w:start w:val="1"/>
      <w:numFmt w:val="decimal"/>
      <w:lvlText w:val="%1."/>
      <w:lvlJc w:val="left"/>
      <w:pPr>
        <w:ind w:left="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EE4D2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CC9B5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80D3D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18185C">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9C39B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36DC0E">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6E487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4A2F8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8A3766"/>
    <w:multiLevelType w:val="hybridMultilevel"/>
    <w:tmpl w:val="EC2E266C"/>
    <w:lvl w:ilvl="0" w:tplc="684E1094">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149C3C">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2C4EAA">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6EB282">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8B6C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10699A">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AABB84">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D4847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589D5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831EDB"/>
    <w:multiLevelType w:val="hybridMultilevel"/>
    <w:tmpl w:val="DB74899E"/>
    <w:lvl w:ilvl="0" w:tplc="0B7C1904">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94CD5A">
      <w:start w:val="1"/>
      <w:numFmt w:val="lowerLetter"/>
      <w:lvlText w:val="%2"/>
      <w:lvlJc w:val="left"/>
      <w:pPr>
        <w:ind w:left="1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A6F840">
      <w:start w:val="1"/>
      <w:numFmt w:val="lowerRoman"/>
      <w:lvlText w:val="%3"/>
      <w:lvlJc w:val="left"/>
      <w:pPr>
        <w:ind w:left="1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0AE3F4">
      <w:start w:val="1"/>
      <w:numFmt w:val="decimal"/>
      <w:lvlText w:val="%4"/>
      <w:lvlJc w:val="left"/>
      <w:pPr>
        <w:ind w:left="2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601CCA">
      <w:start w:val="1"/>
      <w:numFmt w:val="lowerLetter"/>
      <w:lvlText w:val="%5"/>
      <w:lvlJc w:val="left"/>
      <w:pPr>
        <w:ind w:left="3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F07F46">
      <w:start w:val="1"/>
      <w:numFmt w:val="lowerRoman"/>
      <w:lvlText w:val="%6"/>
      <w:lvlJc w:val="left"/>
      <w:pPr>
        <w:ind w:left="3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D83BD2">
      <w:start w:val="1"/>
      <w:numFmt w:val="decimal"/>
      <w:lvlText w:val="%7"/>
      <w:lvlJc w:val="left"/>
      <w:pPr>
        <w:ind w:left="4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00160">
      <w:start w:val="1"/>
      <w:numFmt w:val="lowerLetter"/>
      <w:lvlText w:val="%8"/>
      <w:lvlJc w:val="left"/>
      <w:pPr>
        <w:ind w:left="5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00D27E">
      <w:start w:val="1"/>
      <w:numFmt w:val="lowerRoman"/>
      <w:lvlText w:val="%9"/>
      <w:lvlJc w:val="left"/>
      <w:pPr>
        <w:ind w:left="61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5D5F9D"/>
    <w:multiLevelType w:val="hybridMultilevel"/>
    <w:tmpl w:val="B3403F54"/>
    <w:lvl w:ilvl="0" w:tplc="01A6B3BC">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C60C86">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DA0EA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4676FA">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82D44A">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DAA34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1C3286">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FC11D4">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E4CDB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44106421">
    <w:abstractNumId w:val="0"/>
  </w:num>
  <w:num w:numId="2" w16cid:durableId="754283894">
    <w:abstractNumId w:val="1"/>
  </w:num>
  <w:num w:numId="3" w16cid:durableId="874388507">
    <w:abstractNumId w:val="3"/>
  </w:num>
  <w:num w:numId="4" w16cid:durableId="83696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1A"/>
    <w:rsid w:val="00712590"/>
    <w:rsid w:val="009751A7"/>
    <w:rsid w:val="00A678D6"/>
    <w:rsid w:val="00C8721A"/>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497CBB2A"/>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8" w:line="253" w:lineRule="auto"/>
      <w:ind w:left="25"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8D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A678D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2025-05-08T10:22:00Z</dcterms:created>
  <dcterms:modified xsi:type="dcterms:W3CDTF">2025-05-08T10:22:00Z</dcterms:modified>
</cp:coreProperties>
</file>